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6" w:rsidRPr="009163D9" w:rsidRDefault="008C7CA6" w:rsidP="008C7CA6">
      <w:pPr>
        <w:shd w:val="clear" w:color="auto" w:fill="FFFFFF"/>
        <w:spacing w:after="155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9163D9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А знаете ли вы, что….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>
            <wp:extent cx="2379345" cy="1691005"/>
            <wp:effectExtent l="19050" t="0" r="1905" b="0"/>
            <wp:docPr id="1" name="Рисунок 1" descr="Польза и вред энергетических напит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и вред энергетических напит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CA6">
        <w:rPr>
          <w:rFonts w:ascii="Arial" w:eastAsia="Times New Roman" w:hAnsi="Arial" w:cs="Arial"/>
          <w:color w:val="444444"/>
          <w:lang w:eastAsia="ru-RU"/>
        </w:rPr>
        <w:t>Человек всегда хотел изобрести вечный двигатель, и вот, кажется, решение уже найдено, если появилась усталость, нет сил или нет желания что-либо делать – надо выпить энергетический напиток, это взбодрит, придаст сил, увеличит рабочий потенциал.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Изготовители «энергетиков» утверждают, что их товары приносят только пользу – всего одна баночка </w:t>
      </w:r>
      <w:proofErr w:type="spellStart"/>
      <w:proofErr w:type="gramStart"/>
      <w:r w:rsidRPr="008C7CA6">
        <w:rPr>
          <w:rFonts w:ascii="Arial" w:eastAsia="Times New Roman" w:hAnsi="Arial" w:cs="Arial"/>
          <w:color w:val="444444"/>
          <w:lang w:eastAsia="ru-RU"/>
        </w:rPr>
        <w:t>чудо-напитка</w:t>
      </w:r>
      <w:proofErr w:type="spellEnd"/>
      <w:proofErr w:type="gramEnd"/>
      <w:r w:rsidRPr="008C7CA6">
        <w:rPr>
          <w:rFonts w:ascii="Arial" w:eastAsia="Times New Roman" w:hAnsi="Arial" w:cs="Arial"/>
          <w:color w:val="444444"/>
          <w:lang w:eastAsia="ru-RU"/>
        </w:rPr>
        <w:t>, и человек снова свеж, бодр и работоспособен. Однако многие медики и ученые выступаю против подобных напитков, утверждая, что они наносят вред организму. Давайте разберемся, как же действуют на организм энергетики. Чего в них больше, пользы или вреда?</w:t>
      </w:r>
    </w:p>
    <w:p w:rsidR="008C7CA6" w:rsidRPr="008C7CA6" w:rsidRDefault="008C7CA6" w:rsidP="008C7CA6">
      <w:pPr>
        <w:shd w:val="clear" w:color="auto" w:fill="FFFFFF"/>
        <w:spacing w:before="77" w:after="155" w:line="240" w:lineRule="auto"/>
        <w:outlineLvl w:val="3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8C7CA6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t>Состав энергетических напитков: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>В настоящее время выпускается десятки разных наименований, но принцип действия и состав у них примерно одинаковый.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>Прежде всего, в состав энергетиков входит кофеин, он стимулирует активность головного мозга.</w:t>
      </w:r>
    </w:p>
    <w:p w:rsidR="008C7CA6" w:rsidRPr="008C7CA6" w:rsidRDefault="008C7CA6" w:rsidP="008C7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Еще один непременный компонент – </w:t>
      </w:r>
      <w:hyperlink r:id="rId7" w:tooltip="L-карнитин – вред! Так ли это на самом деле?" w:history="1">
        <w:proofErr w:type="spellStart"/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>L-карнитин</w:t>
        </w:r>
        <w:proofErr w:type="spellEnd"/>
      </w:hyperlink>
      <w:r w:rsidRPr="008C7CA6">
        <w:rPr>
          <w:rFonts w:ascii="Arial" w:eastAsia="Times New Roman" w:hAnsi="Arial" w:cs="Arial"/>
          <w:color w:val="444444"/>
          <w:lang w:eastAsia="ru-RU"/>
        </w:rPr>
        <w:t xml:space="preserve">, окисляет жирные кислоты. </w:t>
      </w:r>
    </w:p>
    <w:p w:rsidR="008C7CA6" w:rsidRPr="008C7CA6" w:rsidRDefault="008C7CA6" w:rsidP="008C7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proofErr w:type="spellStart"/>
      <w:r w:rsidRPr="008C7CA6">
        <w:rPr>
          <w:rFonts w:ascii="Arial" w:eastAsia="Times New Roman" w:hAnsi="Arial" w:cs="Arial"/>
          <w:color w:val="444444"/>
          <w:lang w:eastAsia="ru-RU"/>
        </w:rPr>
        <w:t>Матеин</w:t>
      </w:r>
      <w:proofErr w:type="spellEnd"/>
      <w:r w:rsidRPr="008C7CA6">
        <w:rPr>
          <w:rFonts w:ascii="Arial" w:eastAsia="Times New Roman" w:hAnsi="Arial" w:cs="Arial"/>
          <w:color w:val="444444"/>
          <w:lang w:eastAsia="ru-RU"/>
        </w:rPr>
        <w:t xml:space="preserve"> – это вещество получают из южноамериканского «</w:t>
      </w:r>
      <w:proofErr w:type="spellStart"/>
      <w:r w:rsidRPr="008C7CA6">
        <w:rPr>
          <w:rFonts w:ascii="Arial" w:eastAsia="Times New Roman" w:hAnsi="Arial" w:cs="Arial"/>
          <w:color w:val="444444"/>
          <w:lang w:eastAsia="ru-RU"/>
        </w:rPr>
        <w:t>матэ</w:t>
      </w:r>
      <w:proofErr w:type="spellEnd"/>
      <w:r w:rsidRPr="008C7CA6">
        <w:rPr>
          <w:rFonts w:ascii="Arial" w:eastAsia="Times New Roman" w:hAnsi="Arial" w:cs="Arial"/>
          <w:color w:val="444444"/>
          <w:lang w:eastAsia="ru-RU"/>
        </w:rPr>
        <w:t xml:space="preserve">», он притупляет чувство голода и способствует снижению веса. </w:t>
      </w:r>
    </w:p>
    <w:p w:rsidR="008C7CA6" w:rsidRPr="008C7CA6" w:rsidRDefault="008C7CA6" w:rsidP="008C7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Естественные тоники женьшень и </w:t>
      </w:r>
      <w:proofErr w:type="spellStart"/>
      <w:r w:rsidRPr="008C7CA6">
        <w:rPr>
          <w:rFonts w:ascii="Arial" w:eastAsia="Times New Roman" w:hAnsi="Arial" w:cs="Arial"/>
          <w:color w:val="444444"/>
          <w:lang w:eastAsia="ru-RU"/>
        </w:rPr>
        <w:t>гуарана</w:t>
      </w:r>
      <w:proofErr w:type="spellEnd"/>
      <w:r w:rsidRPr="008C7CA6">
        <w:rPr>
          <w:rFonts w:ascii="Arial" w:eastAsia="Times New Roman" w:hAnsi="Arial" w:cs="Arial"/>
          <w:color w:val="444444"/>
          <w:lang w:eastAsia="ru-RU"/>
        </w:rPr>
        <w:t xml:space="preserve"> тонизируют, активизируют защитные силы организма, выводят из клеток молочную кислоту и способствуют очищению печени. </w:t>
      </w:r>
    </w:p>
    <w:p w:rsidR="008C7CA6" w:rsidRPr="008C7CA6" w:rsidRDefault="008C7CA6" w:rsidP="008C7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Глюкоза и комплекс необходимых витаминов, в том числе и </w:t>
      </w:r>
      <w:hyperlink r:id="rId8" w:tooltip="Витамин B — польза и полезные свойства витамина B" w:history="1"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>витамины группы B</w:t>
        </w:r>
      </w:hyperlink>
      <w:r w:rsidRPr="008C7CA6">
        <w:rPr>
          <w:rFonts w:ascii="Arial" w:eastAsia="Times New Roman" w:hAnsi="Arial" w:cs="Arial"/>
          <w:color w:val="444444"/>
          <w:lang w:eastAsia="ru-RU"/>
        </w:rPr>
        <w:t xml:space="preserve">, которые нормализуют работу нервной системы и головного мозга. </w:t>
      </w:r>
    </w:p>
    <w:p w:rsidR="008C7CA6" w:rsidRPr="008C7CA6" w:rsidRDefault="008C7CA6" w:rsidP="008C7C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Также в энергетических напитках присутствуют мелатонин, отвечающий за суточный ритм человека, и </w:t>
      </w:r>
      <w:proofErr w:type="spellStart"/>
      <w:r w:rsidRPr="008C7CA6">
        <w:rPr>
          <w:rFonts w:ascii="Arial" w:eastAsia="Times New Roman" w:hAnsi="Arial" w:cs="Arial"/>
          <w:color w:val="444444"/>
          <w:lang w:eastAsia="ru-RU"/>
        </w:rPr>
        <w:t>таурин</w:t>
      </w:r>
      <w:proofErr w:type="spellEnd"/>
      <w:r w:rsidRPr="008C7CA6">
        <w:rPr>
          <w:rFonts w:ascii="Arial" w:eastAsia="Times New Roman" w:hAnsi="Arial" w:cs="Arial"/>
          <w:color w:val="444444"/>
          <w:lang w:eastAsia="ru-RU"/>
        </w:rPr>
        <w:t xml:space="preserve">, мощный антиоксидант. 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Помимо этого в состав энергетических напитков входят углеводы: </w:t>
      </w:r>
      <w:hyperlink r:id="rId9" w:tooltip="Польза и вред сахара" w:history="1"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>сахар</w:t>
        </w:r>
      </w:hyperlink>
      <w:r w:rsidRPr="008C7CA6">
        <w:rPr>
          <w:rFonts w:ascii="Arial" w:eastAsia="Times New Roman" w:hAnsi="Arial" w:cs="Arial"/>
          <w:color w:val="444444"/>
          <w:lang w:eastAsia="ru-RU"/>
        </w:rPr>
        <w:t xml:space="preserve">, глюкоза, сахароза, фруктоза, а также </w:t>
      </w:r>
      <w:proofErr w:type="spellStart"/>
      <w:r w:rsidRPr="008C7CA6">
        <w:rPr>
          <w:rFonts w:ascii="Arial" w:eastAsia="Times New Roman" w:hAnsi="Arial" w:cs="Arial"/>
          <w:color w:val="444444"/>
          <w:lang w:eastAsia="ru-RU"/>
        </w:rPr>
        <w:t>ароматизаторы</w:t>
      </w:r>
      <w:proofErr w:type="spellEnd"/>
      <w:r w:rsidRPr="008C7CA6">
        <w:rPr>
          <w:rFonts w:ascii="Arial" w:eastAsia="Times New Roman" w:hAnsi="Arial" w:cs="Arial"/>
          <w:color w:val="444444"/>
          <w:lang w:eastAsia="ru-RU"/>
        </w:rPr>
        <w:t>, красители, вкусовые и пищевые добавки. Эти дополнительные включения зачастую вредны сами по себе, а находясь в составе напитка</w:t>
      </w:r>
      <w:r>
        <w:rPr>
          <w:rFonts w:ascii="Arial" w:eastAsia="Times New Roman" w:hAnsi="Arial" w:cs="Arial"/>
          <w:color w:val="444444"/>
          <w:lang w:eastAsia="ru-RU"/>
        </w:rPr>
        <w:t>,</w:t>
      </w:r>
      <w:r w:rsidRPr="008C7CA6">
        <w:rPr>
          <w:rFonts w:ascii="Arial" w:eastAsia="Times New Roman" w:hAnsi="Arial" w:cs="Arial"/>
          <w:color w:val="444444"/>
          <w:lang w:eastAsia="ru-RU"/>
        </w:rPr>
        <w:t xml:space="preserve"> они естественно могут нанести вред организму.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u w:val="single"/>
          <w:lang w:eastAsia="ru-RU"/>
        </w:rPr>
      </w:pPr>
      <w:r w:rsidRPr="008C7CA6">
        <w:rPr>
          <w:rFonts w:ascii="Arial" w:eastAsia="Times New Roman" w:hAnsi="Arial" w:cs="Arial"/>
          <w:color w:val="444444"/>
          <w:u w:val="single"/>
          <w:lang w:eastAsia="ru-RU"/>
        </w:rPr>
        <w:t>Когда пьют энергетики и как действуют энергетические напитки на организм:</w:t>
      </w:r>
    </w:p>
    <w:p w:rsidR="008C7CA6" w:rsidRPr="008C7CA6" w:rsidRDefault="008C7CA6" w:rsidP="008C7CA6">
      <w:pPr>
        <w:shd w:val="clear" w:color="auto" w:fill="FFFFFF"/>
        <w:spacing w:after="15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>Энергетические напитки употребляют при необходимости взбодриться, сосредоточиться, стимулировать работу мозга.</w:t>
      </w:r>
    </w:p>
    <w:p w:rsidR="008C7CA6" w:rsidRPr="008C7CA6" w:rsidRDefault="008C7CA6" w:rsidP="008C7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Бодрящий эффект после принятия традиционного </w:t>
      </w:r>
      <w:hyperlink r:id="rId10" w:tooltip="Польза и вред кофе" w:history="1"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 xml:space="preserve">кофе </w:t>
        </w:r>
      </w:hyperlink>
      <w:r w:rsidRPr="008C7CA6">
        <w:rPr>
          <w:rFonts w:ascii="Arial" w:eastAsia="Times New Roman" w:hAnsi="Arial" w:cs="Arial"/>
          <w:color w:val="444444"/>
          <w:lang w:eastAsia="ru-RU"/>
        </w:rPr>
        <w:t xml:space="preserve">длится пару часов, а после энергетика 4 – 5, но потом наступает резкое ухудшение самочувствия (бессонница, головная боль, подавленность). </w:t>
      </w:r>
    </w:p>
    <w:p w:rsidR="008C7CA6" w:rsidRPr="008C7CA6" w:rsidRDefault="008C7CA6" w:rsidP="008C7C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Все энергетические напитки газированные, это позволяет им действовать практически мгновенно, но с другой стороны газировка вызывает кариес, повышает уровень сахара и снижает защитные силы организма. </w:t>
      </w:r>
    </w:p>
    <w:p w:rsidR="008C7CA6" w:rsidRDefault="008C7CA6" w:rsidP="008C7CA6">
      <w:pPr>
        <w:shd w:val="clear" w:color="auto" w:fill="FFFFFF"/>
        <w:spacing w:before="77" w:after="155" w:line="240" w:lineRule="auto"/>
        <w:outlineLvl w:val="3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</w:p>
    <w:p w:rsidR="008C7CA6" w:rsidRPr="008C7CA6" w:rsidRDefault="008C7CA6" w:rsidP="008C7CA6">
      <w:pPr>
        <w:shd w:val="clear" w:color="auto" w:fill="FFFFFF"/>
        <w:spacing w:before="77" w:after="155" w:line="240" w:lineRule="auto"/>
        <w:outlineLvl w:val="3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8C7CA6"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  <w:lastRenderedPageBreak/>
        <w:t> Вред энергетических напитков: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Энергетики повышают уровень сахара и артериальное давление.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Сам напиток не насыщает энергией организм, а </w:t>
      </w:r>
      <w:r w:rsidRPr="008C7CA6">
        <w:rPr>
          <w:rFonts w:ascii="Arial" w:eastAsia="Times New Roman" w:hAnsi="Arial" w:cs="Arial"/>
          <w:b/>
          <w:color w:val="444444"/>
          <w:u w:val="single"/>
          <w:lang w:eastAsia="ru-RU"/>
        </w:rPr>
        <w:t>действует за счет внутренних резервов организма</w:t>
      </w:r>
      <w:r w:rsidRPr="008C7CA6">
        <w:rPr>
          <w:rFonts w:ascii="Arial" w:eastAsia="Times New Roman" w:hAnsi="Arial" w:cs="Arial"/>
          <w:color w:val="444444"/>
          <w:lang w:eastAsia="ru-RU"/>
        </w:rPr>
        <w:t xml:space="preserve">, то есть, выпив энергетик – вы как будто взяли силы «в кредит», у себя же.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После того как действие энергетического напитка закончится, наступят бессонница, раздражительность, усталость и депрессия.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Большое количество кофеина истощает нервную систему и вызывает привыкание.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Чрезмерное употребление витамина B из энергетического напитка учащает сердцебиение и вызывает дрожь в конечностях.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Практически в любом энергетическом напитке содержится большое количество калорий. </w:t>
      </w:r>
    </w:p>
    <w:p w:rsidR="008C7CA6" w:rsidRPr="008C7CA6" w:rsidRDefault="008C7CA6" w:rsidP="008C7C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65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Передозировка энергетиков может вызвать побочные эффекты: психомоторное возбуждение, нервозность, депрессию и нарушения сердечного ритма. </w:t>
      </w:r>
    </w:p>
    <w:p w:rsidR="008C7CA6" w:rsidRDefault="008C7CA6" w:rsidP="008C7C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C7CA6">
        <w:rPr>
          <w:rFonts w:ascii="Arial" w:eastAsia="Times New Roman" w:hAnsi="Arial" w:cs="Arial"/>
          <w:color w:val="444444"/>
          <w:lang w:eastAsia="ru-RU"/>
        </w:rPr>
        <w:t xml:space="preserve">Смешивание энергетиков с напитками, содержащими кофеин: </w:t>
      </w:r>
      <w:hyperlink r:id="rId11" w:tooltip="Польза и вред чая" w:history="1"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 xml:space="preserve">чаем </w:t>
        </w:r>
      </w:hyperlink>
      <w:r w:rsidRPr="008C7CA6">
        <w:rPr>
          <w:rFonts w:ascii="Arial" w:eastAsia="Times New Roman" w:hAnsi="Arial" w:cs="Arial"/>
          <w:color w:val="444444"/>
          <w:lang w:eastAsia="ru-RU"/>
        </w:rPr>
        <w:t xml:space="preserve">и кофе, а также с </w:t>
      </w:r>
      <w:hyperlink r:id="rId12" w:tooltip="Вред алкоголя" w:history="1">
        <w:r w:rsidRPr="008C7CA6">
          <w:rPr>
            <w:rFonts w:ascii="Arial" w:eastAsia="Times New Roman" w:hAnsi="Arial" w:cs="Arial"/>
            <w:color w:val="444444"/>
            <w:u w:val="single"/>
            <w:lang w:eastAsia="ru-RU"/>
          </w:rPr>
          <w:t>алкоголем</w:t>
        </w:r>
      </w:hyperlink>
      <w:r w:rsidRPr="008C7CA6">
        <w:rPr>
          <w:rFonts w:ascii="Arial" w:eastAsia="Times New Roman" w:hAnsi="Arial" w:cs="Arial"/>
          <w:color w:val="444444"/>
          <w:lang w:eastAsia="ru-RU"/>
        </w:rPr>
        <w:t>, это может привести к самым непредсказуемым последствиям. Энергетики категорически противопоказаны детям и подросткам, беременным и кормящим женщинам, пожилым людям, а также тем, у кого имеются какие-либо хронические заболевания.</w:t>
      </w:r>
    </w:p>
    <w:p w:rsidR="006F37CF" w:rsidRPr="008C7CA6" w:rsidRDefault="006F37CF" w:rsidP="008C7C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212D46" w:rsidRPr="006F37CF" w:rsidRDefault="006F37CF" w:rsidP="006F37CF">
      <w:pPr>
        <w:jc w:val="both"/>
      </w:pPr>
      <w:r w:rsidRPr="006F37CF">
        <w:rPr>
          <w:rFonts w:ascii="Verdana" w:hAnsi="Verdana" w:cs="Tahoma"/>
          <w:color w:val="222222"/>
        </w:rPr>
        <w:t xml:space="preserve">Употребление энергетических напитков имеет множество противопоказаний, о которых, как правило, производитель забывает упомянуть на упаковке своего продукта. А если и указывает, то мелким шрифтом, на который большинство из нас даже внимания не обращает. Энергетические напитки противопоказаны для употребления детям, подросткам, женщинам во время беременности и кормления грудью, пожилым людям, при наличии заболеваний </w:t>
      </w:r>
      <w:proofErr w:type="spellStart"/>
      <w:proofErr w:type="gramStart"/>
      <w:r w:rsidRPr="006F37CF">
        <w:rPr>
          <w:rFonts w:ascii="Verdana" w:hAnsi="Verdana" w:cs="Tahoma"/>
          <w:color w:val="222222"/>
        </w:rPr>
        <w:t>сердечно-сосудистой</w:t>
      </w:r>
      <w:proofErr w:type="spellEnd"/>
      <w:proofErr w:type="gramEnd"/>
      <w:r w:rsidRPr="006F37CF">
        <w:rPr>
          <w:rFonts w:ascii="Verdana" w:hAnsi="Verdana" w:cs="Tahoma"/>
          <w:color w:val="222222"/>
        </w:rPr>
        <w:t xml:space="preserve"> системы, артериальной гипертензии, гипертонии, хронических и острых заболеваний желудка и поджелудочной железы. </w:t>
      </w:r>
      <w:proofErr w:type="gramStart"/>
      <w:r w:rsidRPr="006F37CF">
        <w:rPr>
          <w:rFonts w:ascii="Verdana" w:hAnsi="Verdana" w:cs="Tahoma"/>
          <w:color w:val="222222"/>
        </w:rPr>
        <w:t xml:space="preserve">Кроме того, людям, страдающим от бессонницы, глаукомы, повышенной возбудимостью и особо чувствительным к кофеину также не рекомендуется употребление энергетических напитков и другой </w:t>
      </w:r>
      <w:proofErr w:type="spellStart"/>
      <w:r w:rsidRPr="006F37CF">
        <w:rPr>
          <w:rFonts w:ascii="Verdana" w:hAnsi="Verdana" w:cs="Tahoma"/>
          <w:color w:val="222222"/>
        </w:rPr>
        <w:t>энергопродукции</w:t>
      </w:r>
      <w:proofErr w:type="spellEnd"/>
      <w:r w:rsidRPr="006F37CF">
        <w:rPr>
          <w:rFonts w:ascii="Verdana" w:hAnsi="Verdana" w:cs="Tahoma"/>
          <w:color w:val="222222"/>
        </w:rPr>
        <w:t>.</w:t>
      </w:r>
      <w:proofErr w:type="gramEnd"/>
      <w:r w:rsidRPr="006F37CF">
        <w:rPr>
          <w:rFonts w:ascii="Verdana" w:hAnsi="Verdana" w:cs="Tahoma"/>
          <w:color w:val="222222"/>
        </w:rPr>
        <w:t xml:space="preserve"> Также энергетические напитки противопоказаны людям, которые водят автомобиль или управляют какими-либо машинами и механизмами, поскольку большие дозы кофеина способствуют замедлению реакции и неадекватному восприятию своих возможностей.</w:t>
      </w:r>
    </w:p>
    <w:sectPr w:rsidR="00212D46" w:rsidRPr="006F37CF" w:rsidSect="0021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BA8"/>
    <w:multiLevelType w:val="multilevel"/>
    <w:tmpl w:val="700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C0DE0"/>
    <w:multiLevelType w:val="multilevel"/>
    <w:tmpl w:val="1824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02FCA"/>
    <w:multiLevelType w:val="multilevel"/>
    <w:tmpl w:val="20E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C7CA6"/>
    <w:rsid w:val="00212D46"/>
    <w:rsid w:val="006F37CF"/>
    <w:rsid w:val="008C7CA6"/>
    <w:rsid w:val="009163D9"/>
    <w:rsid w:val="00D95194"/>
    <w:rsid w:val="00D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A6"/>
    <w:rPr>
      <w:color w:val="44444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0251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817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E7E7E7"/>
                              </w:divBdr>
                              <w:divsChild>
                                <w:div w:id="16820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zavred.ru/vitamin-polza-i-poleznye-svojstva-vitamin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zavred.ru/l-karnitin-vred-tak-li-eto-na-samom-dele.html" TargetMode="External"/><Relationship Id="rId12" Type="http://schemas.openxmlformats.org/officeDocument/2006/relationships/hyperlink" Target="http://polzavred.ru/vred-alkogo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lzavred.ru/polza-i-vred-chaya.html" TargetMode="External"/><Relationship Id="rId5" Type="http://schemas.openxmlformats.org/officeDocument/2006/relationships/hyperlink" Target="http://polzavred.ru/wp-content/uploads/energeticheskie-napitki-vred-.jpg" TargetMode="External"/><Relationship Id="rId10" Type="http://schemas.openxmlformats.org/officeDocument/2006/relationships/hyperlink" Target="http://polzavred.ru/polza-i-vred-kof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zavred.ru/polza-i-vred-saxa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7</cp:revision>
  <cp:lastPrinted>2014-01-27T13:06:00Z</cp:lastPrinted>
  <dcterms:created xsi:type="dcterms:W3CDTF">2014-01-27T12:55:00Z</dcterms:created>
  <dcterms:modified xsi:type="dcterms:W3CDTF">2016-04-11T07:44:00Z</dcterms:modified>
</cp:coreProperties>
</file>