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3C" w:rsidRPr="00BA563C" w:rsidRDefault="00BA563C" w:rsidP="00BA563C">
      <w:pPr>
        <w:spacing w:line="360" w:lineRule="auto"/>
        <w:jc w:val="both"/>
        <w:rPr>
          <w:rFonts w:ascii="Times New Roman" w:hAnsi="Times New Roman" w:cs="Times New Roman"/>
          <w:sz w:val="28"/>
          <w:szCs w:val="28"/>
        </w:rPr>
      </w:pPr>
    </w:p>
    <w:p w:rsidR="005A4F69" w:rsidRPr="005E26E8" w:rsidRDefault="005E26E8" w:rsidP="005E26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4F69" w:rsidRPr="005A4F69">
        <w:rPr>
          <w:rFonts w:ascii="Times New Roman" w:hAnsi="Times New Roman" w:cs="Times New Roman"/>
          <w:b/>
          <w:i/>
          <w:sz w:val="28"/>
          <w:szCs w:val="28"/>
          <w:u w:val="single"/>
        </w:rPr>
        <w:t>Методическая  разработка</w:t>
      </w:r>
    </w:p>
    <w:p w:rsidR="005A4F69" w:rsidRPr="005A4F69" w:rsidRDefault="005A4F69" w:rsidP="005A4F69">
      <w:pPr>
        <w:spacing w:line="360" w:lineRule="auto"/>
        <w:jc w:val="center"/>
        <w:rPr>
          <w:rFonts w:ascii="Times New Roman" w:hAnsi="Times New Roman" w:cs="Times New Roman"/>
          <w:b/>
          <w:i/>
          <w:sz w:val="28"/>
          <w:szCs w:val="28"/>
          <w:u w:val="single"/>
        </w:rPr>
      </w:pPr>
      <w:r w:rsidRPr="005A4F69">
        <w:rPr>
          <w:rFonts w:ascii="Times New Roman" w:hAnsi="Times New Roman" w:cs="Times New Roman"/>
          <w:b/>
          <w:i/>
          <w:sz w:val="28"/>
          <w:szCs w:val="28"/>
          <w:u w:val="single"/>
        </w:rPr>
        <w:t>«Школьный бизнес-план на уроках экономики  в 11 классе».</w:t>
      </w:r>
    </w:p>
    <w:p w:rsidR="005A4F69" w:rsidRPr="005A4F69" w:rsidRDefault="005A4F69" w:rsidP="005A4F69">
      <w:pPr>
        <w:spacing w:line="360" w:lineRule="auto"/>
        <w:jc w:val="center"/>
        <w:rPr>
          <w:rFonts w:ascii="Times New Roman" w:hAnsi="Times New Roman" w:cs="Times New Roman"/>
          <w:b/>
          <w:i/>
          <w:sz w:val="28"/>
          <w:szCs w:val="28"/>
          <w:u w:val="single"/>
        </w:rPr>
      </w:pPr>
      <w:r w:rsidRPr="005A4F69">
        <w:rPr>
          <w:rFonts w:ascii="Times New Roman" w:hAnsi="Times New Roman" w:cs="Times New Roman"/>
          <w:b/>
          <w:i/>
          <w:sz w:val="28"/>
          <w:szCs w:val="28"/>
          <w:u w:val="single"/>
        </w:rPr>
        <w:t>(из опыта работы учителя).</w:t>
      </w:r>
    </w:p>
    <w:p w:rsidR="005A4F69" w:rsidRPr="005A4F69" w:rsidRDefault="005A4F69" w:rsidP="005A4F69">
      <w:pPr>
        <w:spacing w:line="360" w:lineRule="auto"/>
        <w:jc w:val="center"/>
        <w:rPr>
          <w:rFonts w:ascii="Times New Roman" w:hAnsi="Times New Roman" w:cs="Times New Roman"/>
          <w:b/>
          <w:i/>
          <w:sz w:val="28"/>
          <w:szCs w:val="28"/>
          <w:u w:val="single"/>
        </w:rPr>
      </w:pPr>
      <w:r w:rsidRPr="005A4F69">
        <w:rPr>
          <w:b/>
          <w:i/>
          <w:u w:val="single"/>
        </w:rPr>
        <w:t xml:space="preserve"> </w:t>
      </w:r>
      <w:r w:rsidRPr="005A4F69">
        <w:rPr>
          <w:rFonts w:ascii="Times New Roman" w:hAnsi="Times New Roman" w:cs="Times New Roman"/>
          <w:b/>
          <w:i/>
          <w:sz w:val="28"/>
          <w:szCs w:val="28"/>
          <w:u w:val="single"/>
        </w:rPr>
        <w:t>Формирование основ финансовой грамотности школьников</w:t>
      </w:r>
    </w:p>
    <w:p w:rsidR="005A4F69" w:rsidRDefault="005A4F69" w:rsidP="005A4F69">
      <w:pPr>
        <w:spacing w:line="360" w:lineRule="auto"/>
        <w:jc w:val="center"/>
        <w:rPr>
          <w:rFonts w:ascii="Times New Roman" w:hAnsi="Times New Roman" w:cs="Times New Roman"/>
          <w:b/>
          <w:i/>
          <w:sz w:val="28"/>
          <w:szCs w:val="28"/>
          <w:u w:val="single"/>
        </w:rPr>
      </w:pPr>
      <w:r w:rsidRPr="005A4F69">
        <w:rPr>
          <w:rFonts w:ascii="Times New Roman" w:hAnsi="Times New Roman" w:cs="Times New Roman"/>
          <w:b/>
          <w:i/>
          <w:sz w:val="28"/>
          <w:szCs w:val="28"/>
          <w:u w:val="single"/>
        </w:rPr>
        <w:t>Проектная технология.</w:t>
      </w:r>
    </w:p>
    <w:p w:rsidR="005E26E8" w:rsidRPr="005A4F69" w:rsidRDefault="005E26E8" w:rsidP="005E26E8">
      <w:pPr>
        <w:spacing w:line="360" w:lineRule="auto"/>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Учитель: </w:t>
      </w:r>
      <w:proofErr w:type="spellStart"/>
      <w:r>
        <w:rPr>
          <w:rFonts w:ascii="Times New Roman" w:hAnsi="Times New Roman" w:cs="Times New Roman"/>
          <w:b/>
          <w:i/>
          <w:sz w:val="28"/>
          <w:szCs w:val="28"/>
          <w:u w:val="single"/>
        </w:rPr>
        <w:t>Сокерина</w:t>
      </w:r>
      <w:proofErr w:type="spellEnd"/>
      <w:r>
        <w:rPr>
          <w:rFonts w:ascii="Times New Roman" w:hAnsi="Times New Roman" w:cs="Times New Roman"/>
          <w:b/>
          <w:i/>
          <w:sz w:val="28"/>
          <w:szCs w:val="28"/>
          <w:u w:val="single"/>
        </w:rPr>
        <w:t xml:space="preserve"> С.Л.</w:t>
      </w:r>
      <w:bookmarkStart w:id="0" w:name="_GoBack"/>
      <w:bookmarkEnd w:id="0"/>
    </w:p>
    <w:p w:rsidR="005A4F69" w:rsidRDefault="005A4F69" w:rsidP="00BA563C">
      <w:pPr>
        <w:spacing w:line="360" w:lineRule="auto"/>
        <w:jc w:val="both"/>
        <w:rPr>
          <w:rFonts w:ascii="Times New Roman" w:hAnsi="Times New Roman" w:cs="Times New Roman"/>
          <w:sz w:val="28"/>
          <w:szCs w:val="28"/>
        </w:rPr>
      </w:pPr>
    </w:p>
    <w:p w:rsidR="00BA563C" w:rsidRPr="00BA563C" w:rsidRDefault="00BA563C" w:rsidP="005014C4">
      <w:pPr>
        <w:spacing w:line="360" w:lineRule="auto"/>
        <w:jc w:val="center"/>
        <w:rPr>
          <w:rFonts w:ascii="Times New Roman" w:hAnsi="Times New Roman" w:cs="Times New Roman"/>
          <w:sz w:val="28"/>
          <w:szCs w:val="28"/>
        </w:rPr>
      </w:pPr>
      <w:r w:rsidRPr="00BA563C">
        <w:rPr>
          <w:rFonts w:ascii="Times New Roman" w:hAnsi="Times New Roman" w:cs="Times New Roman"/>
          <w:sz w:val="28"/>
          <w:szCs w:val="28"/>
        </w:rPr>
        <w:t>Пояснительная записка</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В нашей школе курс экономики является частью обществознания в соответствии с учебным  планом.</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Одной из важнейших тем курса, вызывающей интерес у ребят, формирующей финансовую грамотность учащихся, является тема</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 Слагаемые успеха в бизнесе. Основы предпринимательской деятельности» в 11 классе. И это не случайно.</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Понятие бизнеса (или предпринимательства) уже прочно вошло в нашу жизнь.</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Предпринимательство - это самостоятельная инициативная экономическая деятельность, направленная на получение прибыли. Развитие рыночных отношений в России подтолкнуло к проявлению экономической самостоятельности значительное количество людей. Это во многом связано с желанием занявшихся предпринимательской деятельностью не потеряться в непростых условиях изменившейся жизни, иметь свободу   в успешной  реализации творческих сил,  найти своё  место в новой структуре социально-</w:t>
      </w:r>
      <w:r w:rsidRPr="00BA563C">
        <w:rPr>
          <w:rFonts w:ascii="Times New Roman" w:hAnsi="Times New Roman" w:cs="Times New Roman"/>
          <w:sz w:val="28"/>
          <w:szCs w:val="28"/>
        </w:rPr>
        <w:lastRenderedPageBreak/>
        <w:t>экономических отношений. Данный аспект определяет большую заинтересованность и у выпускников школы.</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Непростое решение создать собственное дело потребует от предпринимателя серьёзных усилий, чтобы добиться реализации своих идей.    Основополагающим этапом создания собственного дела является обоснование предпринимательских идей, поскольку на данном этапе выявляется экономический интерес и мотивы будущей предпринимательской деятельности. При этом желание заработать </w:t>
      </w:r>
      <w:proofErr w:type="gramStart"/>
      <w:r w:rsidRPr="00BA563C">
        <w:rPr>
          <w:rFonts w:ascii="Times New Roman" w:hAnsi="Times New Roman" w:cs="Times New Roman"/>
          <w:sz w:val="28"/>
          <w:szCs w:val="28"/>
        </w:rPr>
        <w:t>должно</w:t>
      </w:r>
      <w:proofErr w:type="gramEnd"/>
      <w:r w:rsidRPr="00BA563C">
        <w:rPr>
          <w:rFonts w:ascii="Times New Roman" w:hAnsi="Times New Roman" w:cs="Times New Roman"/>
          <w:sz w:val="28"/>
          <w:szCs w:val="28"/>
        </w:rPr>
        <w:t xml:space="preserve">  базироваться на простом рыночном принципе: найти потребность и удовлетворить её.</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Вы решили, чем будете заниматься. Что делать дальше? Для тех, кто решил создать коммерческую организацию, необходимо составить бизнес-план.</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Теоретическое объяснение темы « Слагаемые успеха в бизнесе. Основы предпринимательской деятельности»  в школьных учебниках базируется на сухом изложении  необходимых понятий, терминов, зависимостей, цифр и фактов. Однако правильное и осознанное восприятие и понимание проблемы возможно только в результате личностного проживания, практического подтверждения. Добиться такого результата позволяет такой  метод преподавания, как проектная деятельность учащихся. В рамках проектной технологии в 11 классе предусмотрено составление школьного бизнес-плана и его защита.  На мой взгляд, школьный бизнес-план должен составляться не отдельными учащимися в рамках подготовки, например к научно-практическим конференциям, а всеми учащимися как одна из обязательных форм работы, что позволяет добиться ожидаемого результата.</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Данные уроки проводятся после изучения тем «Производство» и «Предпринимательство», когда учащиеся получают представление об организационно-правовых формах предприятий, об источниках финансирования, о страховании и риске, о выручке, прибыли и затратах и т.д.</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lastRenderedPageBreak/>
        <w:t xml:space="preserve">     Конечно, все мы понимаем, что школьный бизнес-план отличается от </w:t>
      </w:r>
      <w:proofErr w:type="gramStart"/>
      <w:r w:rsidRPr="00BA563C">
        <w:rPr>
          <w:rFonts w:ascii="Times New Roman" w:hAnsi="Times New Roman" w:cs="Times New Roman"/>
          <w:sz w:val="28"/>
          <w:szCs w:val="28"/>
        </w:rPr>
        <w:t>реального</w:t>
      </w:r>
      <w:proofErr w:type="gramEnd"/>
      <w:r w:rsidRPr="00BA563C">
        <w:rPr>
          <w:rFonts w:ascii="Times New Roman" w:hAnsi="Times New Roman" w:cs="Times New Roman"/>
          <w:sz w:val="28"/>
          <w:szCs w:val="28"/>
        </w:rPr>
        <w:t>, он упрощен. И поэтому его правильнее было бы называть проектом, в рамках такого метода преподавания, как проектная деятельность учащихся.</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Многие современные школьники обладают креативным мышлением, направление которого может быть не связано непосредственно с каким либо школьным предметом, следовательно, до конца обучения их способности так и остаются не раскрытыми. Более того, бизнес-проект позволяет учащимся рассказать аудитории о том, чего, по их мнению, не хватает в окружающей их действительности. Данная деятельность раскрывает их со стороны их увлечения, пристрастий, наклонностей, иногда даже позволяет утвердиться в глазах одноклассников. </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Этапы проектной деятельности « Мой бизнес-план»</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1. В начале изучения данной темы учащимся предлагается познакомиться со структурой бизнес-плана</w:t>
      </w:r>
      <w:proofErr w:type="gramStart"/>
      <w:r w:rsidRPr="00BA563C">
        <w:rPr>
          <w:rFonts w:ascii="Times New Roman" w:hAnsi="Times New Roman" w:cs="Times New Roman"/>
          <w:sz w:val="28"/>
          <w:szCs w:val="28"/>
        </w:rPr>
        <w:t>.</w:t>
      </w:r>
      <w:proofErr w:type="gramEnd"/>
      <w:r w:rsidRPr="00BA563C">
        <w:rPr>
          <w:rFonts w:ascii="Times New Roman" w:hAnsi="Times New Roman" w:cs="Times New Roman"/>
          <w:sz w:val="28"/>
          <w:szCs w:val="28"/>
        </w:rPr>
        <w:t xml:space="preserve"> ( </w:t>
      </w:r>
      <w:proofErr w:type="gramStart"/>
      <w:r w:rsidRPr="00BA563C">
        <w:rPr>
          <w:rFonts w:ascii="Times New Roman" w:hAnsi="Times New Roman" w:cs="Times New Roman"/>
          <w:sz w:val="28"/>
          <w:szCs w:val="28"/>
        </w:rPr>
        <w:t>п</w:t>
      </w:r>
      <w:proofErr w:type="gramEnd"/>
      <w:r w:rsidRPr="00BA563C">
        <w:rPr>
          <w:rFonts w:ascii="Times New Roman" w:hAnsi="Times New Roman" w:cs="Times New Roman"/>
          <w:sz w:val="28"/>
          <w:szCs w:val="28"/>
        </w:rPr>
        <w:t>резентация « Структура бизнес-плана», составле</w:t>
      </w:r>
      <w:r w:rsidR="00431282">
        <w:rPr>
          <w:rFonts w:ascii="Times New Roman" w:hAnsi="Times New Roman" w:cs="Times New Roman"/>
          <w:sz w:val="28"/>
          <w:szCs w:val="28"/>
        </w:rPr>
        <w:t xml:space="preserve">нная учителем). </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2. Кроме того, существует немало пособий, руководств по составлению бизнес-планов, которые предлагаются учащимся  для самостоятельного изучения.</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3.  Предварительно обсуждается вопрос о цели составления данного документа и то, какие структуры могут им заинтересоваться.  </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4. Далее идет изучение непосредственно структуры плана по алгоритму. </w:t>
      </w:r>
    </w:p>
    <w:p w:rsidR="00BA563C" w:rsidRPr="00BA563C" w:rsidRDefault="00431282" w:rsidP="00BA563C">
      <w:pPr>
        <w:spacing w:line="360" w:lineRule="auto"/>
        <w:jc w:val="both"/>
        <w:rPr>
          <w:rFonts w:ascii="Times New Roman" w:hAnsi="Times New Roman" w:cs="Times New Roman"/>
          <w:sz w:val="28"/>
          <w:szCs w:val="28"/>
        </w:rPr>
      </w:pPr>
      <w:r>
        <w:rPr>
          <w:rFonts w:ascii="Times New Roman" w:hAnsi="Times New Roman" w:cs="Times New Roman"/>
          <w:sz w:val="28"/>
          <w:szCs w:val="28"/>
        </w:rPr>
        <w:t>( Приложение 1</w:t>
      </w:r>
      <w:r w:rsidR="00BA563C" w:rsidRPr="00BA563C">
        <w:rPr>
          <w:rFonts w:ascii="Times New Roman" w:hAnsi="Times New Roman" w:cs="Times New Roman"/>
          <w:sz w:val="28"/>
          <w:szCs w:val="28"/>
        </w:rPr>
        <w:t>).</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5.   Ознакомившись со структурой, учащиеся приступают к самостоятельной работе.  Работа очень трудоёмкая, особенно учитывая загруженность выпускников в 11 классе. Поэтому учитель должен  создать </w:t>
      </w:r>
      <w:r w:rsidRPr="00BA563C">
        <w:rPr>
          <w:rFonts w:ascii="Times New Roman" w:hAnsi="Times New Roman" w:cs="Times New Roman"/>
          <w:sz w:val="28"/>
          <w:szCs w:val="28"/>
        </w:rPr>
        <w:lastRenderedPageBreak/>
        <w:t>мотивационную для разработки бизнес-плана атмосферу, помогать в выборе идеи, предлагать  шаблоны для последующих действий.</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Подготовка самого бизнес-плана является домашним заданием, а защита происходит на уроке, затем проводится голосование, и каждый проект получает соответствующую  оценку. </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Варианты оценивания могут быть разными:</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-тайное голосование учащихся (недостаток – выбор по принципу «мой друг»)</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оценивание учителем (недостаток - традиционность и отсутствие ощущения, что тебя выделил твой коллектив)</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оценивание приглашенными экспертами (учителя школы, классный руководитель, администрация школы, предприниматели, представители Центра занятости) – очень значимо для учащихся, но требует предварительной договоренности.</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В основном, я не требую сложного и подробного оформления (ввиду экономии времени), главное защитить проект, убедить остальных, что он будет работать.</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Как правило, все проекты разные, но тем они и интересны. В каждом есть свои плюсы и свои минусы. Один интересен рекламой, второй - собственным дизайнерским подходом, третий - мечтой, четвертый «убеждает цифрами». Конечно, они не идеальны, но в этом и состоят учебная  и воспитательная задачи:</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-формирование финансовой грамотности учащихся</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-увидеть недостатки в сравнении с конкурентами и удалить их, получить опыт публичных выступлений</w:t>
      </w:r>
      <w:r w:rsidR="007311F9">
        <w:rPr>
          <w:rFonts w:ascii="Times New Roman" w:hAnsi="Times New Roman" w:cs="Times New Roman"/>
          <w:sz w:val="28"/>
          <w:szCs w:val="28"/>
        </w:rPr>
        <w:t>.</w:t>
      </w:r>
      <w:r w:rsidRPr="00BA563C">
        <w:rPr>
          <w:rFonts w:ascii="Times New Roman" w:hAnsi="Times New Roman" w:cs="Times New Roman"/>
          <w:sz w:val="28"/>
          <w:szCs w:val="28"/>
        </w:rPr>
        <w:t xml:space="preserve"> Ведь, когда не с кем себя сравнить, ты и не узнаешь какой ты</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lastRenderedPageBreak/>
        <w:t xml:space="preserve"> - в проектах  звучат идеи улучшить родной город, республику, страну, сделать жизнь  более удобной и привлекательной. </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Любой опыт требует последующего применения. Что же можно сделать, получив навыки составления </w:t>
      </w:r>
      <w:proofErr w:type="gramStart"/>
      <w:r w:rsidRPr="00BA563C">
        <w:rPr>
          <w:rFonts w:ascii="Times New Roman" w:hAnsi="Times New Roman" w:cs="Times New Roman"/>
          <w:sz w:val="28"/>
          <w:szCs w:val="28"/>
        </w:rPr>
        <w:t>бизнес-проекта</w:t>
      </w:r>
      <w:proofErr w:type="gramEnd"/>
      <w:r w:rsidRPr="00BA563C">
        <w:rPr>
          <w:rFonts w:ascii="Times New Roman" w:hAnsi="Times New Roman" w:cs="Times New Roman"/>
          <w:sz w:val="28"/>
          <w:szCs w:val="28"/>
        </w:rPr>
        <w:t>?</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1. Его можно развить до уровня выступления на научно-практических конференциях.</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2.  Использовать как основу для составления предвыборной программы во время проведения школьных выборов для дня самоуправления.</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3.  Использовать в урочной и внеклассной работе по профориентации</w:t>
      </w:r>
    </w:p>
    <w:p w:rsidR="00BA563C" w:rsidRP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 4.Уже обучаясь в </w:t>
      </w:r>
      <w:proofErr w:type="gramStart"/>
      <w:r w:rsidRPr="00BA563C">
        <w:rPr>
          <w:rFonts w:ascii="Times New Roman" w:hAnsi="Times New Roman" w:cs="Times New Roman"/>
          <w:sz w:val="28"/>
          <w:szCs w:val="28"/>
        </w:rPr>
        <w:t>ВУЗе</w:t>
      </w:r>
      <w:proofErr w:type="gramEnd"/>
      <w:r w:rsidRPr="00BA563C">
        <w:rPr>
          <w:rFonts w:ascii="Times New Roman" w:hAnsi="Times New Roman" w:cs="Times New Roman"/>
          <w:sz w:val="28"/>
          <w:szCs w:val="28"/>
        </w:rPr>
        <w:t xml:space="preserve"> учащиеся смелее берутся за выполнение поставленных перед ними творческих заданий и тверже отстаивают свое мнение при их защите, так как имеют подобный опыт.</w:t>
      </w:r>
    </w:p>
    <w:p w:rsidR="00BA563C" w:rsidRDefault="00BA563C" w:rsidP="00BA563C">
      <w:pPr>
        <w:spacing w:line="360" w:lineRule="auto"/>
        <w:jc w:val="both"/>
        <w:rPr>
          <w:rFonts w:ascii="Times New Roman" w:hAnsi="Times New Roman" w:cs="Times New Roman"/>
          <w:sz w:val="28"/>
          <w:szCs w:val="28"/>
        </w:rPr>
      </w:pPr>
      <w:r w:rsidRPr="00BA563C">
        <w:rPr>
          <w:rFonts w:ascii="Times New Roman" w:hAnsi="Times New Roman" w:cs="Times New Roman"/>
          <w:sz w:val="28"/>
          <w:szCs w:val="28"/>
        </w:rPr>
        <w:t xml:space="preserve">Проектную технологию «Школьный бизнес-план» я успешно практикую уже несколько лет. </w:t>
      </w:r>
    </w:p>
    <w:p w:rsidR="00C71E7B" w:rsidRPr="00C71E7B" w:rsidRDefault="00C71E7B" w:rsidP="00C71E7B">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 1.</w:t>
      </w:r>
    </w:p>
    <w:p w:rsidR="00C71E7B" w:rsidRPr="00C71E7B" w:rsidRDefault="00C71E7B" w:rsidP="00C71E7B">
      <w:pPr>
        <w:spacing w:line="360" w:lineRule="auto"/>
        <w:jc w:val="both"/>
        <w:rPr>
          <w:rFonts w:ascii="Times New Roman" w:hAnsi="Times New Roman" w:cs="Times New Roman"/>
          <w:b/>
          <w:i/>
          <w:sz w:val="28"/>
          <w:szCs w:val="28"/>
          <w:u w:val="single"/>
        </w:rPr>
      </w:pPr>
      <w:r w:rsidRPr="00C71E7B">
        <w:rPr>
          <w:rFonts w:ascii="Times New Roman" w:hAnsi="Times New Roman" w:cs="Times New Roman"/>
          <w:b/>
          <w:i/>
          <w:sz w:val="28"/>
          <w:szCs w:val="28"/>
          <w:u w:val="single"/>
        </w:rPr>
        <w:t>Алгоритм  изучения структуры бизнес-плана</w:t>
      </w:r>
      <w:proofErr w:type="gramStart"/>
      <w:r w:rsidRPr="00C71E7B">
        <w:rPr>
          <w:rFonts w:ascii="Times New Roman" w:hAnsi="Times New Roman" w:cs="Times New Roman"/>
          <w:b/>
          <w:i/>
          <w:sz w:val="28"/>
          <w:szCs w:val="28"/>
          <w:u w:val="single"/>
        </w:rPr>
        <w:t xml:space="preserve"> .</w:t>
      </w:r>
      <w:proofErr w:type="gramEnd"/>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1. Резюме</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данный раздел готовится в самом конце работы, где кратко представлены сведения, содержащиеся в бизнес-плане.</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2. Проектируемый продукт или вид услуг</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это основная часть документа, где описывается то, какие потребности призван удовлетворить проектируемый к производству продукт или услуга, его особенности и отличительные качества, наличие авторских прав и свидетельств, наглядное изображение и т.п.</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3. Оценка рынка сбыта</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lastRenderedPageBreak/>
        <w:t>- отражаются условия снабжения, производства и сбыта продукции, потенциал возможных конкурентов, источники получения информации и т.п.</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4. Конкуренция</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содержит объективные ответы на вопросы, кто является крупнейшим производителем аналогичных товаров, как обстоят их дела, что собой представляет продукция конкурентов, каков их уровень цен.</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5. Стратегия маркетинга</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указывается схема распространения товаров, ценообразование, реклама, методы стимулирования продаж, организация послепродажного обслуживания клиентов, формирование общественного мнения о фирме и товарах. ( Данный раздел учащиеся также в состоянии составить, так как темы «Маркетинг» и «Менеджмент» к этому времени изучены).</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6. План производства</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содержит сведения о месте производства товаров, необходимых мощностях и их роста из года в год, о том, где и у кого будет закупаться сырье, материалы, предполагаемая кооперация, здесь же рекомендуется составить схему производственных потоков.</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7. Организационный план</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здесь отмечается, какие специалисты,  и с какой заработной платой необходимы, на каких условиях они принимаются на работу, приводится организационная структура предприятия (взаимодействие служб, их координация).</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8. Юридический план</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заполнение раздела зависит от выбранной формы организации, которая и указывается.</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lastRenderedPageBreak/>
        <w:t>9. Оценка риска и страхование</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здесь указываются все возможные типы рисков, меры профилактики, программа страхования.</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10. Финансовый план</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поскольку это самый сложный пункт плана и его составление требует специфических знаний (а научить этому - задача ВУЗа), учитель только называет его составляющие (прогноз объемов реализации, баланс денежных расходов и поступлений, таблица доходов и затрат, сводный план активов и пассивов, график достижения безубыточности), не требуя заполнения.</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11. Стратегия финансирования</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xml:space="preserve">- сколько требуется средств, источники финансовых ресурсов, срок ожидаемого полного возврата вложенных средств. </w:t>
      </w:r>
    </w:p>
    <w:p w:rsidR="00C71E7B" w:rsidRPr="00C71E7B" w:rsidRDefault="00C71E7B" w:rsidP="00C71E7B">
      <w:pPr>
        <w:spacing w:line="360" w:lineRule="auto"/>
        <w:jc w:val="both"/>
        <w:rPr>
          <w:rFonts w:ascii="Times New Roman" w:hAnsi="Times New Roman" w:cs="Times New Roman"/>
          <w:sz w:val="28"/>
          <w:szCs w:val="28"/>
        </w:rPr>
      </w:pPr>
      <w:r w:rsidRPr="00C71E7B">
        <w:rPr>
          <w:rFonts w:ascii="Times New Roman" w:hAnsi="Times New Roman" w:cs="Times New Roman"/>
          <w:sz w:val="28"/>
          <w:szCs w:val="28"/>
        </w:rPr>
        <w:t xml:space="preserve">               </w:t>
      </w:r>
    </w:p>
    <w:p w:rsidR="00C71E7B" w:rsidRPr="00C71E7B" w:rsidRDefault="00C71E7B" w:rsidP="00C71E7B">
      <w:pPr>
        <w:spacing w:line="360" w:lineRule="auto"/>
        <w:jc w:val="both"/>
        <w:rPr>
          <w:rFonts w:ascii="Times New Roman" w:hAnsi="Times New Roman" w:cs="Times New Roman"/>
          <w:sz w:val="28"/>
          <w:szCs w:val="28"/>
        </w:rPr>
      </w:pPr>
    </w:p>
    <w:p w:rsidR="00C71E7B" w:rsidRPr="00BA563C" w:rsidRDefault="00C71E7B" w:rsidP="00BA563C">
      <w:pPr>
        <w:spacing w:line="360" w:lineRule="auto"/>
        <w:jc w:val="both"/>
        <w:rPr>
          <w:rFonts w:ascii="Times New Roman" w:hAnsi="Times New Roman" w:cs="Times New Roman"/>
          <w:sz w:val="28"/>
          <w:szCs w:val="28"/>
        </w:rPr>
      </w:pPr>
    </w:p>
    <w:p w:rsidR="00C3798B" w:rsidRPr="00BA563C" w:rsidRDefault="005E26E8" w:rsidP="00BA563C">
      <w:pPr>
        <w:spacing w:line="360" w:lineRule="auto"/>
        <w:jc w:val="both"/>
        <w:rPr>
          <w:rFonts w:ascii="Times New Roman" w:hAnsi="Times New Roman" w:cs="Times New Roman"/>
          <w:sz w:val="28"/>
          <w:szCs w:val="28"/>
        </w:rPr>
      </w:pPr>
    </w:p>
    <w:sectPr w:rsidR="00C3798B" w:rsidRPr="00BA5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F3"/>
    <w:rsid w:val="00082FF8"/>
    <w:rsid w:val="003449F3"/>
    <w:rsid w:val="0035079F"/>
    <w:rsid w:val="00431282"/>
    <w:rsid w:val="005014C4"/>
    <w:rsid w:val="005A4F69"/>
    <w:rsid w:val="005E26E8"/>
    <w:rsid w:val="007311F9"/>
    <w:rsid w:val="007E6156"/>
    <w:rsid w:val="00BA563C"/>
    <w:rsid w:val="00C71E7B"/>
    <w:rsid w:val="00D423EF"/>
    <w:rsid w:val="00DC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1348</Words>
  <Characters>7690</Characters>
  <Application>Microsoft Office Word</Application>
  <DocSecurity>0</DocSecurity>
  <Lines>64</Lines>
  <Paragraphs>18</Paragraphs>
  <ScaleCrop>false</ScaleCrop>
  <Company>Hewlett-Packard</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11</cp:revision>
  <dcterms:created xsi:type="dcterms:W3CDTF">2018-12-16T14:27:00Z</dcterms:created>
  <dcterms:modified xsi:type="dcterms:W3CDTF">2019-02-07T11:59:00Z</dcterms:modified>
</cp:coreProperties>
</file>