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3" w:rsidRDefault="002920D3" w:rsidP="008F67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</w:pPr>
      <w:r w:rsidRPr="00F81C5C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 xml:space="preserve">Уважаемые </w:t>
      </w:r>
      <w:r w:rsidR="00C06170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родители и учащиеся</w:t>
      </w:r>
      <w:r w:rsidRPr="00F81C5C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!</w:t>
      </w:r>
    </w:p>
    <w:p w:rsidR="00F81C5C" w:rsidRPr="00F81C5C" w:rsidRDefault="00F81C5C" w:rsidP="008F67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:rsidR="002920D3" w:rsidRPr="00F81C5C" w:rsidRDefault="002920D3" w:rsidP="00865F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6"/>
        </w:rPr>
      </w:pPr>
      <w:r w:rsidRPr="00F81C5C"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  <w:t>В связи с участившимися случаями вирусных инфекций, сопровождающихся подъёмом температуры, рвотой, нарушением стула, просим</w:t>
      </w:r>
      <w:r w:rsidR="00C06170"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вас ознакомиться</w:t>
      </w:r>
      <w:r w:rsidRPr="00F81C5C">
        <w:rPr>
          <w:rFonts w:ascii="Times New Roman" w:hAnsi="Times New Roman" w:cs="Times New Roman"/>
          <w:color w:val="000000"/>
          <w:sz w:val="32"/>
          <w:szCs w:val="26"/>
          <w:shd w:val="clear" w:color="auto" w:fill="FFFFFF"/>
        </w:rPr>
        <w:t xml:space="preserve"> с тематической памяткой для профилактики данного заболевания.</w:t>
      </w:r>
    </w:p>
    <w:p w:rsidR="008F67D0" w:rsidRPr="00F81C5C" w:rsidRDefault="008F67D0" w:rsidP="00997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26"/>
          <w:u w:val="single"/>
          <w:shd w:val="clear" w:color="auto" w:fill="FFFFFF"/>
        </w:rPr>
      </w:pPr>
    </w:p>
    <w:p w:rsidR="002920D3" w:rsidRPr="00F81C5C" w:rsidRDefault="002920D3" w:rsidP="00997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u w:val="single"/>
          <w:shd w:val="clear" w:color="auto" w:fill="FFFFFF"/>
        </w:rPr>
        <w:t>Памятка</w:t>
      </w:r>
    </w:p>
    <w:p w:rsidR="002920D3" w:rsidRPr="00F81C5C" w:rsidRDefault="002920D3" w:rsidP="00997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u w:val="single"/>
          <w:shd w:val="clear" w:color="auto" w:fill="FFFFFF"/>
        </w:rPr>
        <w:t>профилактики кишечных инфекций вирусной этиологии.</w:t>
      </w:r>
    </w:p>
    <w:p w:rsidR="008F67D0" w:rsidRPr="00F81C5C" w:rsidRDefault="008F67D0" w:rsidP="008F67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</w:p>
    <w:p w:rsidR="009974B5" w:rsidRPr="00F81C5C" w:rsidRDefault="002920D3" w:rsidP="008F6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Вирусные кишечные инфекции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(например,</w:t>
      </w:r>
      <w:r w:rsidR="009974B5"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F81C5C">
        <w:rPr>
          <w:rStyle w:val="hiddenspellerror"/>
          <w:rFonts w:ascii="Times New Roman" w:hAnsi="Times New Roman" w:cs="Times New Roman"/>
          <w:color w:val="000000"/>
          <w:sz w:val="28"/>
          <w:szCs w:val="26"/>
        </w:rPr>
        <w:t>ротавирусной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</w:t>
      </w:r>
      <w:r w:rsidR="009974B5"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F81C5C">
        <w:rPr>
          <w:rStyle w:val="hiddenspellerror"/>
          <w:rFonts w:ascii="Times New Roman" w:hAnsi="Times New Roman" w:cs="Times New Roman"/>
          <w:color w:val="000000"/>
          <w:sz w:val="28"/>
          <w:szCs w:val="26"/>
        </w:rPr>
        <w:t>норовирусной</w:t>
      </w:r>
      <w:r w:rsidR="008F67D0"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этиологии) являются группой острых инфекционных заболеваний, для которых характерны признаки общей интоксикации и преимущественное поражение желудка и тонкого кишечника или их сочетание, т.е. гастроэнтерит или энтерит.</w:t>
      </w:r>
    </w:p>
    <w:p w:rsidR="009974B5" w:rsidRPr="00F81C5C" w:rsidRDefault="002920D3" w:rsidP="008F6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Вирусы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обладают высокой устойчивостью по отношению к физическим и химическим воздействиям, могут длительно сохранять инфекционные свойства (до 28 дней и более) на различных видах поверхностей.</w:t>
      </w:r>
    </w:p>
    <w:p w:rsidR="009974B5" w:rsidRPr="00F81C5C" w:rsidRDefault="002920D3" w:rsidP="008F6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Инкубационный период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составляет 12-48 часов, продолжительность заболевания – от 2 до 5 дней. Факторами передачи вирусов обычно служат руки (при нарушении правил личной гигиены), загрязненные поверхности, в учебных заведениях ими часто оказываются ручки дверей, клавиатура и «мышки» компьютеров. Кроме того, вирус может передаться через зараженные лицами с бессимптомной формой заболевания пищевые продукты, не проходящие термическую обработку.</w:t>
      </w:r>
    </w:p>
    <w:p w:rsidR="009974B5" w:rsidRPr="00F81C5C" w:rsidRDefault="002920D3" w:rsidP="008F6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Источники инфекции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при вирусных кишечных инфекциях являются люди (с клиническими проявлениями заболевания и носители вируса). Особенно опасны для окружающих больные, переносящие заболевание в легкой, «стертой» форме, поэтому при первых признаках данного заболевания, рекомендуется не отправлять учащихся в школу, а вызвать участкового врача.</w:t>
      </w:r>
    </w:p>
    <w:p w:rsidR="009974B5" w:rsidRPr="00F81C5C" w:rsidRDefault="009974B5" w:rsidP="009974B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</w:p>
    <w:p w:rsidR="009974B5" w:rsidRPr="00F81C5C" w:rsidRDefault="002920D3" w:rsidP="00997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u w:val="single"/>
          <w:shd w:val="clear" w:color="auto" w:fill="FFFFFF"/>
        </w:rPr>
        <w:t>Основные пути передачи острых кишечных инфекций вирусной этиологии:</w:t>
      </w:r>
    </w:p>
    <w:p w:rsidR="009974B5" w:rsidRPr="00F81C5C" w:rsidRDefault="002920D3" w:rsidP="009974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F81C5C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Водный</w:t>
      </w:r>
      <w:proofErr w:type="gramEnd"/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при употреблении некипяченой воды, инфицированной вирусами.</w:t>
      </w:r>
    </w:p>
    <w:p w:rsidR="009974B5" w:rsidRPr="00F81C5C" w:rsidRDefault="002920D3" w:rsidP="009974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Style w:val="hiddenspellerror"/>
          <w:rFonts w:ascii="Times New Roman" w:hAnsi="Times New Roman" w:cs="Times New Roman"/>
          <w:i/>
          <w:color w:val="000000"/>
          <w:sz w:val="28"/>
          <w:szCs w:val="26"/>
        </w:rPr>
        <w:t>Контактно-бытовой</w:t>
      </w:r>
      <w:r w:rsidR="009974B5"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– возможно заразиться через предметы обихода и грязные руки (возбудители заболеваний могут жить на различных предметах в течение 5 – 7 дней).</w:t>
      </w:r>
    </w:p>
    <w:p w:rsidR="009974B5" w:rsidRPr="00F81C5C" w:rsidRDefault="002920D3" w:rsidP="009974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F81C5C">
        <w:rPr>
          <w:rFonts w:ascii="Times New Roman" w:hAnsi="Times New Roman" w:cs="Times New Roman"/>
          <w:i/>
          <w:color w:val="000000"/>
          <w:sz w:val="28"/>
          <w:szCs w:val="26"/>
          <w:shd w:val="clear" w:color="auto" w:fill="FFFFFF"/>
        </w:rPr>
        <w:t>Пищевой</w:t>
      </w:r>
      <w:proofErr w:type="gramEnd"/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– при употреблении в пищу</w:t>
      </w:r>
      <w:r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инфекционных</w:t>
      </w:r>
      <w:r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продуктов.</w:t>
      </w:r>
    </w:p>
    <w:p w:rsidR="009974B5" w:rsidRPr="00F81C5C" w:rsidRDefault="002920D3" w:rsidP="009974B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Чаще всего причиной вирусных гастроэнтеритов являются</w:t>
      </w:r>
      <w:r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Pr="00F81C5C">
        <w:rPr>
          <w:rStyle w:val="hiddenspellerror"/>
          <w:rFonts w:ascii="Times New Roman" w:hAnsi="Times New Roman" w:cs="Times New Roman"/>
          <w:color w:val="000000"/>
          <w:sz w:val="28"/>
          <w:szCs w:val="26"/>
        </w:rPr>
        <w:t>рот</w:t>
      </w:r>
      <w:proofErr w:type="gramStart"/>
      <w:r w:rsidRPr="00F81C5C">
        <w:rPr>
          <w:rStyle w:val="hiddenspellerror"/>
          <w:rFonts w:ascii="Times New Roman" w:hAnsi="Times New Roman" w:cs="Times New Roman"/>
          <w:color w:val="000000"/>
          <w:sz w:val="28"/>
          <w:szCs w:val="26"/>
        </w:rPr>
        <w:t>а-</w:t>
      </w:r>
      <w:proofErr w:type="gramEnd"/>
      <w:r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и</w:t>
      </w:r>
      <w:r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 </w:t>
      </w:r>
      <w:r w:rsidRPr="00F81C5C">
        <w:rPr>
          <w:rStyle w:val="hiddenspellerror"/>
          <w:rFonts w:ascii="Times New Roman" w:hAnsi="Times New Roman" w:cs="Times New Roman"/>
          <w:color w:val="000000"/>
          <w:sz w:val="28"/>
          <w:szCs w:val="26"/>
        </w:rPr>
        <w:t>норовирусы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9974B5" w:rsidRPr="00F81C5C" w:rsidRDefault="002920D3" w:rsidP="008F67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При проявлении таких симптомов, как повышение температуры, тошнота, рвота, боли в области живота, жидкий многократный стул, необходимо обратиться за медицинской помощью.</w:t>
      </w:r>
    </w:p>
    <w:p w:rsidR="009974B5" w:rsidRPr="00F81C5C" w:rsidRDefault="002920D3" w:rsidP="00997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6"/>
          <w:u w:val="single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u w:val="single"/>
          <w:shd w:val="clear" w:color="auto" w:fill="FFFFFF"/>
        </w:rPr>
        <w:t>Меры профилактики вирусных кишечных инфекций: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для питья использовать только кипяченую воду;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овощи, фрукты, ягоды тщательно мыть в проточной воде, обдавать кипятком;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для разделки разных видов продуктов использовать разные доски;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готовую</w:t>
      </w:r>
      <w:proofErr w:type="gramEnd"/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вареную употреблять сразу же после приготовления;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lastRenderedPageBreak/>
        <w:t>пищу,</w:t>
      </w:r>
      <w:r w:rsidR="009974B5" w:rsidRPr="00F81C5C">
        <w:rPr>
          <w:rStyle w:val="apple-converted-space"/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приготовленную накануне</w:t>
      </w: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перед употреблением прокипятить или прожарить;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не употреблять в пищу продукты, доброкачественность которых вызывает сомнение;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мясо, птицу, яйца обязательно подвергать длительной тепловой обработке;</w:t>
      </w:r>
    </w:p>
    <w:p w:rsidR="009974B5" w:rsidRPr="00F81C5C" w:rsidRDefault="002920D3" w:rsidP="009974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мыть руки с мылом, особенно перед едой и приготовлением пищи, после возвращения с улицы, пользования туалетом;</w:t>
      </w:r>
    </w:p>
    <w:p w:rsidR="009974B5" w:rsidRPr="00F81C5C" w:rsidRDefault="002920D3" w:rsidP="008F67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если кто-то из членов семьи болен и находится дома, для больного выделите отдельную посуду, белье. Для уборки мест общего пользования необходимо использовать дезинфицирующие средства</w:t>
      </w:r>
      <w:r w:rsidR="008F67D0" w:rsidRPr="00F81C5C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</w:p>
    <w:p w:rsidR="00865FAA" w:rsidRPr="00F81C5C" w:rsidRDefault="002920D3" w:rsidP="009974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81C5C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Выполнение этих несложных правил поможет избежать заболеванием острой кишечной инфекцией и сохранит Ваше здоровье и здоровье Ваших близких!</w:t>
      </w:r>
    </w:p>
    <w:sectPr w:rsidR="00865FAA" w:rsidRPr="00F81C5C" w:rsidSect="008F67D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8FF"/>
    <w:multiLevelType w:val="hybridMultilevel"/>
    <w:tmpl w:val="5E1EF9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3D2D49"/>
    <w:multiLevelType w:val="hybridMultilevel"/>
    <w:tmpl w:val="EF8EDE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7914E0D"/>
    <w:multiLevelType w:val="hybridMultilevel"/>
    <w:tmpl w:val="D1009F7A"/>
    <w:lvl w:ilvl="0" w:tplc="5E72D31E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42753"/>
    <w:rsid w:val="002920D3"/>
    <w:rsid w:val="002B7740"/>
    <w:rsid w:val="00343F3A"/>
    <w:rsid w:val="003B2DC9"/>
    <w:rsid w:val="004747B4"/>
    <w:rsid w:val="00631DD3"/>
    <w:rsid w:val="00770064"/>
    <w:rsid w:val="0077213F"/>
    <w:rsid w:val="00865FAA"/>
    <w:rsid w:val="008F67D0"/>
    <w:rsid w:val="00956088"/>
    <w:rsid w:val="009974B5"/>
    <w:rsid w:val="00A0504B"/>
    <w:rsid w:val="00C0298C"/>
    <w:rsid w:val="00C06170"/>
    <w:rsid w:val="00D42753"/>
    <w:rsid w:val="00F5051C"/>
    <w:rsid w:val="00F51A3B"/>
    <w:rsid w:val="00F8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753"/>
  </w:style>
  <w:style w:type="paragraph" w:styleId="a3">
    <w:name w:val="List Paragraph"/>
    <w:basedOn w:val="a"/>
    <w:uiPriority w:val="34"/>
    <w:qFormat/>
    <w:rsid w:val="002B7740"/>
    <w:pPr>
      <w:ind w:left="720"/>
      <w:contextualSpacing/>
    </w:pPr>
  </w:style>
  <w:style w:type="character" w:customStyle="1" w:styleId="hiddenspellerror">
    <w:name w:val="hiddenspellerror"/>
    <w:basedOn w:val="a0"/>
    <w:rsid w:val="002920D3"/>
  </w:style>
  <w:style w:type="character" w:customStyle="1" w:styleId="hiddengrammarerror">
    <w:name w:val="hiddengrammarerror"/>
    <w:basedOn w:val="a0"/>
    <w:rsid w:val="00292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A398-B9DF-4437-9D0D-9D35433A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12</cp:revision>
  <dcterms:created xsi:type="dcterms:W3CDTF">2016-11-22T12:20:00Z</dcterms:created>
  <dcterms:modified xsi:type="dcterms:W3CDTF">2016-11-22T13:47:00Z</dcterms:modified>
</cp:coreProperties>
</file>